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DE" w:rsidRPr="00530346" w:rsidRDefault="00D727DE" w:rsidP="00D727DE">
      <w:pPr>
        <w:spacing w:before="92" w:line="322" w:lineRule="exact"/>
        <w:rPr>
          <w:b/>
          <w:sz w:val="28"/>
        </w:rPr>
      </w:pPr>
    </w:p>
    <w:p w:rsidR="00D727DE" w:rsidRPr="00530346" w:rsidRDefault="00D727DE" w:rsidP="00D727DE">
      <w:pPr>
        <w:spacing w:before="92" w:line="322" w:lineRule="exact"/>
        <w:rPr>
          <w:b/>
          <w:sz w:val="28"/>
        </w:rPr>
      </w:pPr>
    </w:p>
    <w:p w:rsidR="00D727DE" w:rsidRPr="00530346" w:rsidRDefault="00D727DE" w:rsidP="00D727DE">
      <w:pPr>
        <w:spacing w:before="92" w:line="322" w:lineRule="exact"/>
        <w:rPr>
          <w:b/>
          <w:sz w:val="28"/>
        </w:rPr>
      </w:pPr>
    </w:p>
    <w:p w:rsidR="00075224" w:rsidRPr="00530346" w:rsidRDefault="00075224" w:rsidP="00075224">
      <w:pPr>
        <w:pStyle w:val="Textoindependiente"/>
        <w:spacing w:before="11"/>
        <w:rPr>
          <w:b/>
          <w:sz w:val="35"/>
        </w:rPr>
      </w:pPr>
    </w:p>
    <w:p w:rsidR="00075224" w:rsidRPr="00530346" w:rsidRDefault="00075224" w:rsidP="00D727DE">
      <w:pPr>
        <w:pStyle w:val="Ttulo3"/>
        <w:tabs>
          <w:tab w:val="left" w:pos="3925"/>
        </w:tabs>
        <w:ind w:left="284"/>
        <w:jc w:val="center"/>
      </w:pPr>
      <w:r w:rsidRPr="00530346">
        <w:t>Instituto Tecnológico Superior de San Luis Potosí, Capital</w:t>
      </w:r>
    </w:p>
    <w:p w:rsidR="00075224" w:rsidRPr="00530346" w:rsidRDefault="00075224" w:rsidP="00D727DE">
      <w:pPr>
        <w:ind w:left="284"/>
        <w:jc w:val="center"/>
        <w:rPr>
          <w:b/>
          <w:sz w:val="24"/>
        </w:rPr>
      </w:pPr>
      <w:r w:rsidRPr="00530346">
        <w:rPr>
          <w:b/>
          <w:sz w:val="24"/>
        </w:rPr>
        <w:t>Análisis Académico de Resolución de Equivalencia de Estudios</w:t>
      </w:r>
    </w:p>
    <w:p w:rsidR="00075224" w:rsidRPr="00530346" w:rsidRDefault="00075224" w:rsidP="00075224">
      <w:pPr>
        <w:pStyle w:val="Textoindependiente"/>
        <w:rPr>
          <w:b/>
        </w:rPr>
      </w:pPr>
    </w:p>
    <w:p w:rsidR="00075224" w:rsidRPr="00530346" w:rsidRDefault="00075224" w:rsidP="00075224">
      <w:pPr>
        <w:pStyle w:val="Textoindependiente"/>
        <w:tabs>
          <w:tab w:val="left" w:pos="9582"/>
        </w:tabs>
        <w:ind w:left="6520"/>
      </w:pPr>
      <w:r w:rsidRPr="00530346">
        <w:t>Fecha:</w:t>
      </w:r>
      <w:r w:rsidRPr="00530346">
        <w:rPr>
          <w:u w:val="single"/>
        </w:rPr>
        <w:t xml:space="preserve"> </w:t>
      </w:r>
      <w:r w:rsidRPr="00530346">
        <w:rPr>
          <w:u w:val="single"/>
        </w:rPr>
        <w:tab/>
      </w:r>
    </w:p>
    <w:p w:rsidR="00075224" w:rsidRPr="00530346" w:rsidRDefault="00075224" w:rsidP="00075224">
      <w:pPr>
        <w:pStyle w:val="Textoindependiente"/>
        <w:spacing w:before="2"/>
        <w:rPr>
          <w:sz w:val="16"/>
        </w:rPr>
      </w:pPr>
    </w:p>
    <w:p w:rsidR="00075224" w:rsidRPr="00530346" w:rsidRDefault="00075224" w:rsidP="00075224">
      <w:pPr>
        <w:pStyle w:val="Textoindependiente"/>
        <w:tabs>
          <w:tab w:val="left" w:pos="6543"/>
        </w:tabs>
        <w:spacing w:before="93"/>
        <w:ind w:left="402"/>
      </w:pPr>
      <w:r w:rsidRPr="00530346">
        <w:t>Nombre del</w:t>
      </w:r>
      <w:r w:rsidRPr="00530346">
        <w:rPr>
          <w:spacing w:val="-9"/>
        </w:rPr>
        <w:t xml:space="preserve"> </w:t>
      </w:r>
      <w:r w:rsidRPr="00530346">
        <w:t>estudiante:</w:t>
      </w:r>
      <w:r w:rsidRPr="00530346">
        <w:rPr>
          <w:u w:val="single"/>
        </w:rPr>
        <w:t xml:space="preserve"> </w:t>
      </w:r>
      <w:r w:rsidRPr="00530346">
        <w:rPr>
          <w:u w:val="single"/>
        </w:rPr>
        <w:tab/>
      </w:r>
    </w:p>
    <w:p w:rsidR="00075224" w:rsidRPr="00530346" w:rsidRDefault="00075224" w:rsidP="00075224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56"/>
      </w:tblGrid>
      <w:tr w:rsidR="00075224" w:rsidRPr="00530346" w:rsidTr="00081B91">
        <w:trPr>
          <w:trHeight w:val="230"/>
        </w:trPr>
        <w:tc>
          <w:tcPr>
            <w:tcW w:w="4556" w:type="dxa"/>
          </w:tcPr>
          <w:p w:rsidR="00075224" w:rsidRPr="00530346" w:rsidRDefault="00075224" w:rsidP="00081B91">
            <w:pPr>
              <w:pStyle w:val="TableParagraph"/>
              <w:spacing w:line="210" w:lineRule="exact"/>
              <w:ind w:left="2095" w:right="2088"/>
              <w:jc w:val="center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De:</w:t>
            </w:r>
          </w:p>
        </w:tc>
        <w:tc>
          <w:tcPr>
            <w:tcW w:w="4556" w:type="dxa"/>
          </w:tcPr>
          <w:p w:rsidR="00075224" w:rsidRPr="00530346" w:rsidRDefault="00075224" w:rsidP="00081B91">
            <w:pPr>
              <w:pStyle w:val="TableParagraph"/>
              <w:spacing w:line="210" w:lineRule="exact"/>
              <w:ind w:left="2087" w:right="2088"/>
              <w:jc w:val="center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A:</w:t>
            </w:r>
          </w:p>
        </w:tc>
      </w:tr>
      <w:tr w:rsidR="00075224" w:rsidRPr="00530346" w:rsidTr="00081B91">
        <w:trPr>
          <w:trHeight w:val="690"/>
        </w:trPr>
        <w:tc>
          <w:tcPr>
            <w:tcW w:w="4556" w:type="dxa"/>
          </w:tcPr>
          <w:p w:rsidR="00075224" w:rsidRPr="00530346" w:rsidRDefault="00075224" w:rsidP="00081B91">
            <w:pPr>
              <w:pStyle w:val="TableParagraph"/>
              <w:spacing w:line="227" w:lineRule="exact"/>
              <w:ind w:left="107"/>
              <w:rPr>
                <w:sz w:val="20"/>
                <w:lang w:val="es-MX"/>
              </w:rPr>
            </w:pPr>
            <w:r w:rsidRPr="00530346">
              <w:rPr>
                <w:sz w:val="20"/>
                <w:lang w:val="es-MX"/>
              </w:rPr>
              <w:t>Nombre del Plan de Estudios de procedencia:</w:t>
            </w:r>
          </w:p>
        </w:tc>
        <w:tc>
          <w:tcPr>
            <w:tcW w:w="4556" w:type="dxa"/>
          </w:tcPr>
          <w:p w:rsidR="00075224" w:rsidRPr="00530346" w:rsidRDefault="00075224" w:rsidP="00081B91">
            <w:pPr>
              <w:pStyle w:val="TableParagraph"/>
              <w:ind w:left="107"/>
              <w:rPr>
                <w:sz w:val="20"/>
                <w:lang w:val="es-MX"/>
              </w:rPr>
            </w:pPr>
            <w:r w:rsidRPr="00530346">
              <w:rPr>
                <w:sz w:val="20"/>
                <w:lang w:val="es-MX"/>
              </w:rPr>
              <w:t>Nombre y clave del Plan de Estudios del Tecnológico Nacional de México:</w:t>
            </w:r>
          </w:p>
        </w:tc>
      </w:tr>
      <w:tr w:rsidR="00075224" w:rsidRPr="00530346" w:rsidTr="00081B91">
        <w:trPr>
          <w:trHeight w:val="230"/>
        </w:trPr>
        <w:tc>
          <w:tcPr>
            <w:tcW w:w="4556" w:type="dxa"/>
          </w:tcPr>
          <w:p w:rsidR="00075224" w:rsidRPr="00530346" w:rsidRDefault="00075224" w:rsidP="00081B91">
            <w:pPr>
              <w:pStyle w:val="TableParagraph"/>
              <w:spacing w:line="210" w:lineRule="exact"/>
              <w:ind w:left="107"/>
              <w:rPr>
                <w:sz w:val="20"/>
                <w:lang w:val="es-MX"/>
              </w:rPr>
            </w:pPr>
            <w:r w:rsidRPr="00530346">
              <w:rPr>
                <w:sz w:val="20"/>
                <w:lang w:val="es-MX"/>
              </w:rPr>
              <w:t>Institución de procedencia:</w:t>
            </w:r>
          </w:p>
        </w:tc>
        <w:tc>
          <w:tcPr>
            <w:tcW w:w="4556" w:type="dxa"/>
          </w:tcPr>
          <w:p w:rsidR="00075224" w:rsidRPr="00530346" w:rsidRDefault="00075224" w:rsidP="00081B91">
            <w:pPr>
              <w:pStyle w:val="TableParagraph"/>
              <w:spacing w:line="210" w:lineRule="exact"/>
              <w:ind w:left="107"/>
              <w:rPr>
                <w:sz w:val="20"/>
                <w:lang w:val="es-MX"/>
              </w:rPr>
            </w:pPr>
            <w:r w:rsidRPr="00530346">
              <w:rPr>
                <w:sz w:val="20"/>
                <w:lang w:val="es-MX"/>
              </w:rPr>
              <w:t>Institución receptora:</w:t>
            </w:r>
          </w:p>
        </w:tc>
      </w:tr>
    </w:tbl>
    <w:p w:rsidR="00075224" w:rsidRPr="00530346" w:rsidRDefault="00075224" w:rsidP="00075224">
      <w:pPr>
        <w:pStyle w:val="Textoindependiente"/>
        <w:rPr>
          <w:sz w:val="20"/>
        </w:rPr>
      </w:pPr>
    </w:p>
    <w:p w:rsidR="00075224" w:rsidRPr="00530346" w:rsidRDefault="00075224" w:rsidP="00075224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0"/>
        <w:gridCol w:w="3966"/>
        <w:gridCol w:w="1230"/>
        <w:gridCol w:w="1227"/>
      </w:tblGrid>
      <w:tr w:rsidR="00075224" w:rsidRPr="00530346" w:rsidTr="00081B91">
        <w:trPr>
          <w:trHeight w:val="690"/>
        </w:trPr>
        <w:tc>
          <w:tcPr>
            <w:tcW w:w="562" w:type="dxa"/>
          </w:tcPr>
          <w:p w:rsidR="00075224" w:rsidRPr="00530346" w:rsidRDefault="00075224" w:rsidP="00081B91">
            <w:pPr>
              <w:pStyle w:val="TableParagraph"/>
              <w:spacing w:before="6"/>
              <w:rPr>
                <w:sz w:val="19"/>
                <w:lang w:val="es-MX"/>
              </w:rPr>
            </w:pPr>
          </w:p>
          <w:p w:rsidR="00075224" w:rsidRPr="00530346" w:rsidRDefault="00075224" w:rsidP="00081B91">
            <w:pPr>
              <w:pStyle w:val="TableParagraph"/>
              <w:ind w:left="119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No.</w:t>
            </w:r>
          </w:p>
        </w:tc>
        <w:tc>
          <w:tcPr>
            <w:tcW w:w="2130" w:type="dxa"/>
          </w:tcPr>
          <w:p w:rsidR="00530346" w:rsidRDefault="00530346" w:rsidP="00530346">
            <w:pPr>
              <w:pStyle w:val="TableParagraph"/>
              <w:spacing w:line="237" w:lineRule="auto"/>
              <w:jc w:val="center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Asignaturas</w:t>
            </w:r>
          </w:p>
          <w:p w:rsidR="00075224" w:rsidRPr="00530346" w:rsidRDefault="00530346" w:rsidP="00530346">
            <w:pPr>
              <w:pStyle w:val="TableParagraph"/>
              <w:spacing w:line="237" w:lineRule="auto"/>
              <w:jc w:val="center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cursadas</w:t>
            </w:r>
            <w:r w:rsidR="00075224" w:rsidRPr="00530346">
              <w:rPr>
                <w:b/>
                <w:sz w:val="20"/>
                <w:lang w:val="es-MX"/>
              </w:rPr>
              <w:t xml:space="preserve"> de </w:t>
            </w:r>
            <w:r>
              <w:rPr>
                <w:b/>
                <w:sz w:val="20"/>
                <w:lang w:val="es-MX"/>
              </w:rPr>
              <w:t>o</w:t>
            </w:r>
            <w:r w:rsidR="00075224" w:rsidRPr="00530346">
              <w:rPr>
                <w:b/>
                <w:sz w:val="20"/>
                <w:lang w:val="es-MX"/>
              </w:rPr>
              <w:t>tra</w:t>
            </w:r>
          </w:p>
          <w:p w:rsidR="00075224" w:rsidRPr="00530346" w:rsidRDefault="00075224" w:rsidP="00530346">
            <w:pPr>
              <w:pStyle w:val="TableParagraph"/>
              <w:spacing w:line="215" w:lineRule="exact"/>
              <w:ind w:left="558"/>
              <w:jc w:val="center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institución</w:t>
            </w:r>
          </w:p>
        </w:tc>
        <w:tc>
          <w:tcPr>
            <w:tcW w:w="3966" w:type="dxa"/>
          </w:tcPr>
          <w:p w:rsidR="00075224" w:rsidRPr="00530346" w:rsidRDefault="00075224" w:rsidP="00081B91">
            <w:pPr>
              <w:pStyle w:val="TableParagraph"/>
              <w:spacing w:line="237" w:lineRule="auto"/>
              <w:ind w:left="125" w:right="114"/>
              <w:jc w:val="center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Asignaturas equiparables con el plan y programa de estudios del Tecnológico</w:t>
            </w:r>
          </w:p>
          <w:p w:rsidR="00075224" w:rsidRPr="00530346" w:rsidRDefault="00075224" w:rsidP="00081B91">
            <w:pPr>
              <w:pStyle w:val="TableParagraph"/>
              <w:spacing w:line="215" w:lineRule="exact"/>
              <w:ind w:left="116" w:right="114"/>
              <w:jc w:val="center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Nacional de México</w:t>
            </w:r>
          </w:p>
        </w:tc>
        <w:tc>
          <w:tcPr>
            <w:tcW w:w="1230" w:type="dxa"/>
          </w:tcPr>
          <w:p w:rsidR="00075224" w:rsidRPr="00530346" w:rsidRDefault="00075224" w:rsidP="00081B91">
            <w:pPr>
              <w:pStyle w:val="TableParagraph"/>
              <w:spacing w:line="237" w:lineRule="auto"/>
              <w:ind w:left="528" w:right="176" w:hanging="327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Clave de la</w:t>
            </w:r>
          </w:p>
          <w:p w:rsidR="00075224" w:rsidRPr="00530346" w:rsidRDefault="00075224" w:rsidP="00081B91">
            <w:pPr>
              <w:pStyle w:val="TableParagraph"/>
              <w:spacing w:line="215" w:lineRule="exact"/>
              <w:ind w:left="105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asignatura</w:t>
            </w:r>
          </w:p>
        </w:tc>
        <w:tc>
          <w:tcPr>
            <w:tcW w:w="1227" w:type="dxa"/>
          </w:tcPr>
          <w:p w:rsidR="00075224" w:rsidRPr="00530346" w:rsidRDefault="00075224" w:rsidP="00081B91">
            <w:pPr>
              <w:pStyle w:val="TableParagraph"/>
              <w:spacing w:before="108" w:line="233" w:lineRule="exact"/>
              <w:ind w:left="82" w:right="81"/>
              <w:jc w:val="center"/>
              <w:rPr>
                <w:b/>
                <w:sz w:val="13"/>
                <w:lang w:val="es-MX"/>
              </w:rPr>
            </w:pPr>
            <w:r w:rsidRPr="00530346">
              <w:rPr>
                <w:b/>
                <w:position w:val="-6"/>
                <w:sz w:val="20"/>
                <w:lang w:val="es-MX"/>
              </w:rPr>
              <w:t>%</w:t>
            </w:r>
            <w:r w:rsidRPr="00530346">
              <w:rPr>
                <w:b/>
                <w:sz w:val="13"/>
                <w:lang w:val="es-MX"/>
              </w:rPr>
              <w:t>3</w:t>
            </w:r>
          </w:p>
          <w:p w:rsidR="00075224" w:rsidRPr="00530346" w:rsidRDefault="00075224" w:rsidP="00081B91">
            <w:pPr>
              <w:pStyle w:val="TableParagraph"/>
              <w:spacing w:line="229" w:lineRule="exact"/>
              <w:ind w:left="82" w:right="83"/>
              <w:jc w:val="center"/>
              <w:rPr>
                <w:b/>
                <w:sz w:val="20"/>
                <w:lang w:val="es-MX"/>
              </w:rPr>
            </w:pPr>
            <w:r w:rsidRPr="00530346">
              <w:rPr>
                <w:b/>
                <w:sz w:val="20"/>
                <w:lang w:val="es-MX"/>
              </w:rPr>
              <w:t>porcentaje</w:t>
            </w:r>
          </w:p>
        </w:tc>
      </w:tr>
      <w:tr w:rsidR="00075224" w:rsidRPr="00530346" w:rsidTr="00081B91">
        <w:trPr>
          <w:trHeight w:val="275"/>
        </w:trPr>
        <w:tc>
          <w:tcPr>
            <w:tcW w:w="562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2130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3966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230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227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075224" w:rsidRPr="00530346" w:rsidTr="00081B91">
        <w:trPr>
          <w:trHeight w:val="275"/>
        </w:trPr>
        <w:tc>
          <w:tcPr>
            <w:tcW w:w="562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2130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3966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230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227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075224" w:rsidRPr="00530346" w:rsidTr="00081B91">
        <w:trPr>
          <w:trHeight w:val="278"/>
        </w:trPr>
        <w:tc>
          <w:tcPr>
            <w:tcW w:w="562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2130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3966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230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1227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</w:tbl>
    <w:p w:rsidR="00075224" w:rsidRPr="00530346" w:rsidRDefault="00075224" w:rsidP="00075224">
      <w:pPr>
        <w:ind w:left="402" w:right="305"/>
        <w:rPr>
          <w:sz w:val="20"/>
        </w:rPr>
      </w:pPr>
      <w:r w:rsidRPr="00530346">
        <w:rPr>
          <w:sz w:val="20"/>
        </w:rPr>
        <w:t xml:space="preserve">Nota: Este formato contiene todas las asignaturas analizadas que ampara el certificado parcial o el </w:t>
      </w:r>
      <w:proofErr w:type="spellStart"/>
      <w:r w:rsidRPr="00530346">
        <w:rPr>
          <w:sz w:val="20"/>
        </w:rPr>
        <w:t>kárdex</w:t>
      </w:r>
      <w:proofErr w:type="spellEnd"/>
      <w:r w:rsidRPr="00530346">
        <w:rPr>
          <w:sz w:val="20"/>
        </w:rPr>
        <w:t xml:space="preserve"> presentado.</w:t>
      </w:r>
    </w:p>
    <w:p w:rsidR="00075224" w:rsidRPr="00530346" w:rsidRDefault="00075224" w:rsidP="00075224">
      <w:pPr>
        <w:pStyle w:val="Textoindependiente"/>
        <w:rPr>
          <w:sz w:val="20"/>
        </w:rPr>
      </w:pPr>
    </w:p>
    <w:p w:rsidR="00075224" w:rsidRPr="00530346" w:rsidRDefault="00075224" w:rsidP="00075224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4248"/>
        <w:gridCol w:w="283"/>
        <w:gridCol w:w="4580"/>
      </w:tblGrid>
      <w:tr w:rsidR="00075224" w:rsidRPr="00530346" w:rsidTr="00081B91">
        <w:trPr>
          <w:trHeight w:val="1510"/>
        </w:trPr>
        <w:tc>
          <w:tcPr>
            <w:tcW w:w="4248" w:type="dxa"/>
            <w:tcBorders>
              <w:bottom w:val="single" w:sz="4" w:space="0" w:color="000000"/>
            </w:tcBorders>
          </w:tcPr>
          <w:p w:rsidR="00075224" w:rsidRPr="00530346" w:rsidRDefault="00075224" w:rsidP="00081B91">
            <w:pPr>
              <w:pStyle w:val="TableParagraph"/>
              <w:spacing w:line="268" w:lineRule="exact"/>
              <w:ind w:left="657"/>
              <w:rPr>
                <w:b/>
                <w:sz w:val="24"/>
                <w:lang w:val="es-MX"/>
              </w:rPr>
            </w:pPr>
            <w:r w:rsidRPr="00530346">
              <w:rPr>
                <w:b/>
                <w:sz w:val="24"/>
                <w:lang w:val="es-MX"/>
              </w:rPr>
              <w:t>Documento analizado por</w:t>
            </w:r>
          </w:p>
        </w:tc>
        <w:tc>
          <w:tcPr>
            <w:tcW w:w="283" w:type="dxa"/>
          </w:tcPr>
          <w:p w:rsidR="00075224" w:rsidRPr="00530346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 w:rsidR="00075224" w:rsidRPr="00530346" w:rsidRDefault="00075224" w:rsidP="00081B91">
            <w:pPr>
              <w:pStyle w:val="TableParagraph"/>
              <w:spacing w:line="268" w:lineRule="exact"/>
              <w:ind w:left="1858" w:right="1855"/>
              <w:jc w:val="center"/>
              <w:rPr>
                <w:b/>
                <w:sz w:val="24"/>
                <w:lang w:val="es-MX"/>
              </w:rPr>
            </w:pPr>
            <w:proofErr w:type="spellStart"/>
            <w:r w:rsidRPr="00530346">
              <w:rPr>
                <w:b/>
                <w:sz w:val="24"/>
                <w:lang w:val="es-MX"/>
              </w:rPr>
              <w:t>Vo</w:t>
            </w:r>
            <w:proofErr w:type="spellEnd"/>
            <w:r w:rsidRPr="00530346">
              <w:rPr>
                <w:b/>
                <w:sz w:val="24"/>
                <w:lang w:val="es-MX"/>
              </w:rPr>
              <w:t>. Bo.</w:t>
            </w:r>
          </w:p>
        </w:tc>
      </w:tr>
      <w:tr w:rsidR="00075224" w:rsidRPr="00753754" w:rsidTr="00081B91">
        <w:trPr>
          <w:trHeight w:val="823"/>
        </w:trPr>
        <w:tc>
          <w:tcPr>
            <w:tcW w:w="4248" w:type="dxa"/>
            <w:tcBorders>
              <w:top w:val="single" w:sz="4" w:space="0" w:color="000000"/>
            </w:tcBorders>
          </w:tcPr>
          <w:p w:rsidR="00075224" w:rsidRPr="00753754" w:rsidRDefault="00075224" w:rsidP="00081B91">
            <w:pPr>
              <w:pStyle w:val="TableParagraph"/>
              <w:ind w:left="542" w:right="543" w:firstLine="1"/>
              <w:jc w:val="center"/>
              <w:rPr>
                <w:sz w:val="24"/>
                <w:lang w:val="es-MX"/>
              </w:rPr>
            </w:pPr>
            <w:r w:rsidRPr="00753754">
              <w:rPr>
                <w:sz w:val="24"/>
                <w:lang w:val="es-MX"/>
              </w:rPr>
              <w:t>Nombre y firma del (de la) Presidente(a) de la Academia</w:t>
            </w:r>
          </w:p>
          <w:p w:rsidR="00075224" w:rsidRPr="00753754" w:rsidRDefault="00075224" w:rsidP="00081B91">
            <w:pPr>
              <w:pStyle w:val="TableParagraph"/>
              <w:tabs>
                <w:tab w:val="left" w:pos="3324"/>
              </w:tabs>
              <w:spacing w:line="256" w:lineRule="exact"/>
              <w:ind w:left="59"/>
              <w:jc w:val="center"/>
              <w:rPr>
                <w:sz w:val="24"/>
                <w:lang w:val="es-MX"/>
              </w:rPr>
            </w:pPr>
            <w:r w:rsidRPr="00753754">
              <w:rPr>
                <w:sz w:val="24"/>
                <w:lang w:val="es-MX"/>
              </w:rPr>
              <w:t>de ______</w:t>
            </w:r>
            <w:r w:rsidR="00753754">
              <w:rPr>
                <w:sz w:val="24"/>
                <w:lang w:val="es-MX"/>
              </w:rPr>
              <w:t>____________________</w:t>
            </w:r>
            <w:r w:rsidRPr="00753754">
              <w:rPr>
                <w:sz w:val="24"/>
                <w:lang w:val="es-MX"/>
              </w:rPr>
              <w:t>_</w:t>
            </w:r>
            <w:r w:rsidRPr="00753754">
              <w:rPr>
                <w:sz w:val="24"/>
                <w:lang w:val="es-MX"/>
              </w:rPr>
              <w:tab/>
            </w:r>
          </w:p>
        </w:tc>
        <w:tc>
          <w:tcPr>
            <w:tcW w:w="283" w:type="dxa"/>
          </w:tcPr>
          <w:p w:rsidR="00075224" w:rsidRPr="00753754" w:rsidRDefault="00075224" w:rsidP="00081B9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4580" w:type="dxa"/>
            <w:tcBorders>
              <w:top w:val="single" w:sz="4" w:space="0" w:color="000000"/>
            </w:tcBorders>
          </w:tcPr>
          <w:p w:rsidR="00075224" w:rsidRPr="00753754" w:rsidRDefault="00075224" w:rsidP="00081B91">
            <w:pPr>
              <w:pStyle w:val="TableParagraph"/>
              <w:tabs>
                <w:tab w:val="left" w:pos="4350"/>
              </w:tabs>
              <w:ind w:left="288" w:right="227" w:firstLine="12"/>
              <w:rPr>
                <w:sz w:val="24"/>
                <w:lang w:val="es-MX"/>
              </w:rPr>
            </w:pPr>
            <w:r w:rsidRPr="00753754">
              <w:rPr>
                <w:sz w:val="24"/>
                <w:lang w:val="es-MX"/>
              </w:rPr>
              <w:t>Jefe(a) de la División de Ingeniería __</w:t>
            </w:r>
            <w:r w:rsidR="00753754">
              <w:rPr>
                <w:sz w:val="24"/>
                <w:lang w:val="es-MX"/>
              </w:rPr>
              <w:t>____________________________</w:t>
            </w:r>
            <w:r w:rsidRPr="00753754">
              <w:rPr>
                <w:sz w:val="24"/>
                <w:lang w:val="es-MX"/>
              </w:rPr>
              <w:t xml:space="preserve">_ </w:t>
            </w:r>
            <w:r w:rsidRPr="00753754">
              <w:rPr>
                <w:sz w:val="24"/>
                <w:lang w:val="es-MX"/>
              </w:rPr>
              <w:tab/>
            </w:r>
          </w:p>
        </w:tc>
      </w:tr>
    </w:tbl>
    <w:p w:rsidR="00075224" w:rsidRPr="00530346" w:rsidRDefault="00075224" w:rsidP="00075224">
      <w:pPr>
        <w:pStyle w:val="Textoindependiente"/>
        <w:rPr>
          <w:sz w:val="28"/>
        </w:rPr>
      </w:pPr>
    </w:p>
    <w:p w:rsidR="00075224" w:rsidRPr="00530346" w:rsidRDefault="00075224" w:rsidP="00075224">
      <w:pPr>
        <w:spacing w:before="93" w:line="360" w:lineRule="auto"/>
        <w:ind w:left="402" w:firstLine="707"/>
        <w:rPr>
          <w:sz w:val="20"/>
        </w:rPr>
      </w:pPr>
      <w:proofErr w:type="spellStart"/>
      <w:r w:rsidRPr="00530346">
        <w:rPr>
          <w:sz w:val="20"/>
        </w:rPr>
        <w:t>c.c.p</w:t>
      </w:r>
      <w:proofErr w:type="spellEnd"/>
      <w:r w:rsidRPr="00530346">
        <w:rPr>
          <w:sz w:val="20"/>
        </w:rPr>
        <w:t xml:space="preserve">. Departamento de Servicios Escolares </w:t>
      </w:r>
    </w:p>
    <w:p w:rsidR="00075224" w:rsidRPr="00530346" w:rsidRDefault="00075224" w:rsidP="00075224">
      <w:pPr>
        <w:pStyle w:val="Textoindependiente"/>
        <w:rPr>
          <w:sz w:val="20"/>
        </w:rPr>
      </w:pPr>
    </w:p>
    <w:p w:rsidR="00075224" w:rsidRPr="00530346" w:rsidRDefault="00075224" w:rsidP="00075224">
      <w:pPr>
        <w:pStyle w:val="Textoindependiente"/>
        <w:rPr>
          <w:sz w:val="20"/>
        </w:rPr>
      </w:pPr>
    </w:p>
    <w:p w:rsidR="00075224" w:rsidRPr="00530346" w:rsidRDefault="00075224" w:rsidP="00075224">
      <w:pPr>
        <w:pStyle w:val="Textoindependiente"/>
        <w:spacing w:before="4"/>
        <w:rPr>
          <w:sz w:val="29"/>
        </w:rPr>
      </w:pPr>
      <w:bookmarkStart w:id="0" w:name="_GoBack"/>
      <w:bookmarkEnd w:id="0"/>
    </w:p>
    <w:p w:rsidR="00075224" w:rsidRPr="00530346" w:rsidRDefault="00075224" w:rsidP="00075224">
      <w:pPr>
        <w:spacing w:before="73"/>
        <w:ind w:left="1110"/>
        <w:rPr>
          <w:sz w:val="20"/>
        </w:rPr>
      </w:pPr>
      <w:r w:rsidRPr="00530346">
        <w:rPr>
          <w:position w:val="6"/>
          <w:sz w:val="13"/>
        </w:rPr>
        <w:t xml:space="preserve">3 </w:t>
      </w:r>
      <w:r w:rsidRPr="00530346">
        <w:rPr>
          <w:sz w:val="20"/>
        </w:rPr>
        <w:t>Para el porcentaje se considera lo siguiente:</w:t>
      </w:r>
    </w:p>
    <w:p w:rsidR="00075224" w:rsidRPr="00530346" w:rsidRDefault="00075224" w:rsidP="00075224">
      <w:pPr>
        <w:pStyle w:val="Prrafodelista"/>
        <w:numPr>
          <w:ilvl w:val="3"/>
          <w:numId w:val="1"/>
        </w:numPr>
        <w:tabs>
          <w:tab w:val="left" w:pos="1470"/>
        </w:tabs>
        <w:spacing w:before="1" w:line="229" w:lineRule="exact"/>
        <w:rPr>
          <w:sz w:val="20"/>
        </w:rPr>
      </w:pPr>
      <w:r w:rsidRPr="00530346">
        <w:rPr>
          <w:sz w:val="20"/>
        </w:rPr>
        <w:t>El contenido programado es menor al</w:t>
      </w:r>
      <w:r w:rsidRPr="00530346">
        <w:rPr>
          <w:spacing w:val="-8"/>
          <w:sz w:val="20"/>
        </w:rPr>
        <w:t xml:space="preserve"> </w:t>
      </w:r>
      <w:r w:rsidRPr="00530346">
        <w:rPr>
          <w:sz w:val="20"/>
        </w:rPr>
        <w:t>60%.</w:t>
      </w:r>
    </w:p>
    <w:p w:rsidR="00075224" w:rsidRPr="00530346" w:rsidRDefault="00075224" w:rsidP="00075224">
      <w:pPr>
        <w:pStyle w:val="Prrafodelista"/>
        <w:numPr>
          <w:ilvl w:val="3"/>
          <w:numId w:val="1"/>
        </w:numPr>
        <w:tabs>
          <w:tab w:val="left" w:pos="1470"/>
        </w:tabs>
        <w:spacing w:line="229" w:lineRule="exact"/>
        <w:rPr>
          <w:sz w:val="20"/>
        </w:rPr>
      </w:pPr>
      <w:r w:rsidRPr="00530346">
        <w:rPr>
          <w:sz w:val="20"/>
        </w:rPr>
        <w:t>Estas (dos o más) asignaturas cumplen, conjuntamente, con el contenido de la</w:t>
      </w:r>
      <w:r w:rsidRPr="00530346">
        <w:rPr>
          <w:spacing w:val="-20"/>
          <w:sz w:val="20"/>
        </w:rPr>
        <w:t xml:space="preserve"> </w:t>
      </w:r>
      <w:r w:rsidRPr="00530346">
        <w:rPr>
          <w:sz w:val="20"/>
        </w:rPr>
        <w:t>asignatura.</w:t>
      </w:r>
    </w:p>
    <w:p w:rsidR="003E0897" w:rsidRPr="00530346" w:rsidRDefault="003E0897"/>
    <w:sectPr w:rsidR="003E0897" w:rsidRPr="00530346" w:rsidSect="00F804DD">
      <w:headerReference w:type="default" r:id="rId7"/>
      <w:footerReference w:type="default" r:id="rId8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C2" w:rsidRDefault="004D2DC2">
      <w:r>
        <w:separator/>
      </w:r>
    </w:p>
  </w:endnote>
  <w:endnote w:type="continuationSeparator" w:id="0">
    <w:p w:rsidR="004D2DC2" w:rsidRDefault="004D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15" w:rsidRDefault="004A4A2E">
    <w:pPr>
      <w:pStyle w:val="Textoindependiente"/>
      <w:spacing w:line="14" w:lineRule="auto"/>
      <w:rPr>
        <w:sz w:val="20"/>
      </w:rPr>
    </w:pPr>
    <w:r>
      <w:rPr>
        <w:rFonts w:ascii="Times New Roman" w:eastAsiaTheme="minorHAnsi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-347092</wp:posOffset>
              </wp:positionV>
              <wp:extent cx="6315075" cy="5429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A4A2E" w:rsidRDefault="004A4A2E" w:rsidP="00753754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4A4A2E" w:rsidRDefault="004A4A2E" w:rsidP="00753754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:rsidR="004A4A2E" w:rsidRDefault="004D2DC2" w:rsidP="00753754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A4A2E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4A4A2E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4A4A2E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:rsidR="004A4A2E" w:rsidRDefault="004A4A2E" w:rsidP="004A4A2E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-27.35pt;width:497.25pt;height:42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" fillcolor="white [3201]" stroked="f" strokeweight=".5pt">
              <v:textbox>
                <w:txbxContent>
                  <w:p w:rsidR="004A4A2E" w:rsidRDefault="004A4A2E" w:rsidP="00753754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4A4A2E" w:rsidRDefault="004A4A2E" w:rsidP="00753754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4A4A2E" w:rsidRDefault="004D2DC2" w:rsidP="00753754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4A4A2E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4A4A2E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4A4A2E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4A4A2E" w:rsidRDefault="004A4A2E" w:rsidP="004A4A2E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C2" w:rsidRDefault="004D2DC2">
      <w:r>
        <w:separator/>
      </w:r>
    </w:p>
  </w:footnote>
  <w:footnote w:type="continuationSeparator" w:id="0">
    <w:p w:rsidR="004D2DC2" w:rsidRDefault="004D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15" w:rsidRDefault="00753754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58890B" wp14:editId="268E50FA">
              <wp:simplePos x="0" y="0"/>
              <wp:positionH relativeFrom="margin">
                <wp:align>right</wp:align>
              </wp:positionH>
              <wp:positionV relativeFrom="paragraph">
                <wp:posOffset>1477</wp:posOffset>
              </wp:positionV>
              <wp:extent cx="6676221" cy="837052"/>
              <wp:effectExtent l="0" t="0" r="0" b="127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6221" cy="837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53754" w:rsidRDefault="00753754" w:rsidP="007537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013577" wp14:editId="006CE536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1E6F6" wp14:editId="1A265ADD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8890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74.5pt;margin-top:.1pt;width:525.7pt;height:65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" fillcolor="white [3201]" stroked="f" strokeweight=".5pt">
              <v:textbox>
                <w:txbxContent>
                  <w:p w:rsidR="00753754" w:rsidRDefault="00753754" w:rsidP="00753754">
                    <w:r>
                      <w:rPr>
                        <w:noProof/>
                      </w:rPr>
                      <w:drawing>
                        <wp:inline distT="0" distB="0" distL="0" distR="0" wp14:anchorId="23013577" wp14:editId="006CE536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</w:t>
                    </w:r>
                    <w:r>
                      <w:rPr>
                        <w:noProof/>
                      </w:rPr>
                      <w:t xml:space="preserve">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CA1E6F6" wp14:editId="1A265ADD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0BE9"/>
    <w:multiLevelType w:val="multilevel"/>
    <w:tmpl w:val="811A508E"/>
    <w:lvl w:ilvl="0">
      <w:start w:val="3"/>
      <w:numFmt w:val="lowerLetter"/>
      <w:lvlText w:val="%1"/>
      <w:lvlJc w:val="left"/>
      <w:pPr>
        <w:ind w:left="402" w:hanging="629"/>
        <w:jc w:val="left"/>
      </w:pPr>
      <w:rPr>
        <w:rFonts w:hint="default"/>
        <w:lang w:val="es-MX" w:eastAsia="es-MX" w:bidi="es-MX"/>
      </w:rPr>
    </w:lvl>
    <w:lvl w:ilvl="1">
      <w:start w:val="3"/>
      <w:numFmt w:val="lowerLetter"/>
      <w:lvlText w:val="%1.%2"/>
      <w:lvlJc w:val="left"/>
      <w:pPr>
        <w:ind w:left="402" w:hanging="629"/>
        <w:jc w:val="left"/>
      </w:pPr>
      <w:rPr>
        <w:rFonts w:hint="default"/>
        <w:lang w:val="es-MX" w:eastAsia="es-MX" w:bidi="es-MX"/>
      </w:rPr>
    </w:lvl>
    <w:lvl w:ilvl="2">
      <w:start w:val="16"/>
      <w:numFmt w:val="lowerLetter"/>
      <w:lvlText w:val="%1.%2.%3."/>
      <w:lvlJc w:val="left"/>
      <w:pPr>
        <w:ind w:left="402" w:hanging="629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  <w:lang w:val="es-MX" w:eastAsia="es-MX" w:bidi="es-MX"/>
      </w:rPr>
    </w:lvl>
    <w:lvl w:ilvl="3">
      <w:start w:val="1"/>
      <w:numFmt w:val="lowerLetter"/>
      <w:lvlText w:val="%4)"/>
      <w:lvlJc w:val="left"/>
      <w:pPr>
        <w:ind w:left="147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MX" w:eastAsia="es-MX" w:bidi="es-MX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195" w:hanging="36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124" w:hanging="36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982" w:hanging="36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24"/>
    <w:rsid w:val="00074D7A"/>
    <w:rsid w:val="00075224"/>
    <w:rsid w:val="003E0897"/>
    <w:rsid w:val="0046178E"/>
    <w:rsid w:val="004A4A2E"/>
    <w:rsid w:val="004C64F9"/>
    <w:rsid w:val="004D2DC2"/>
    <w:rsid w:val="00530346"/>
    <w:rsid w:val="00566584"/>
    <w:rsid w:val="00753754"/>
    <w:rsid w:val="00774A43"/>
    <w:rsid w:val="00886965"/>
    <w:rsid w:val="00936F23"/>
    <w:rsid w:val="00D727DE"/>
    <w:rsid w:val="00F220C5"/>
    <w:rsid w:val="00F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E1076"/>
  <w15:chartTrackingRefBased/>
  <w15:docId w15:val="{72A9B4D9-F6F2-4BB6-896B-17904DE3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52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MX" w:bidi="es-MX"/>
    </w:rPr>
  </w:style>
  <w:style w:type="paragraph" w:styleId="Ttulo3">
    <w:name w:val="heading 3"/>
    <w:basedOn w:val="Normal"/>
    <w:link w:val="Ttulo3Car"/>
    <w:uiPriority w:val="1"/>
    <w:qFormat/>
    <w:rsid w:val="00075224"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75224"/>
    <w:rPr>
      <w:rFonts w:ascii="Arial" w:eastAsia="Arial" w:hAnsi="Arial" w:cs="Arial"/>
      <w:b/>
      <w:bCs/>
      <w:sz w:val="24"/>
      <w:szCs w:val="24"/>
      <w:lang w:eastAsia="es-MX" w:bidi="es-MX"/>
    </w:rPr>
  </w:style>
  <w:style w:type="table" w:customStyle="1" w:styleId="TableNormal">
    <w:name w:val="Table Normal"/>
    <w:uiPriority w:val="2"/>
    <w:semiHidden/>
    <w:unhideWhenUsed/>
    <w:qFormat/>
    <w:rsid w:val="000752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7522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5224"/>
    <w:rPr>
      <w:rFonts w:ascii="Arial" w:eastAsia="Arial" w:hAnsi="Arial" w:cs="Arial"/>
      <w:sz w:val="24"/>
      <w:szCs w:val="24"/>
      <w:lang w:eastAsia="es-MX" w:bidi="es-MX"/>
    </w:rPr>
  </w:style>
  <w:style w:type="paragraph" w:styleId="Prrafodelista">
    <w:name w:val="List Paragraph"/>
    <w:basedOn w:val="Normal"/>
    <w:uiPriority w:val="1"/>
    <w:qFormat/>
    <w:rsid w:val="00075224"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  <w:rsid w:val="00075224"/>
  </w:style>
  <w:style w:type="paragraph" w:styleId="Encabezado">
    <w:name w:val="header"/>
    <w:basedOn w:val="Normal"/>
    <w:link w:val="EncabezadoCar"/>
    <w:uiPriority w:val="99"/>
    <w:unhideWhenUsed/>
    <w:rsid w:val="004A4A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A2E"/>
    <w:rPr>
      <w:rFonts w:ascii="Arial" w:eastAsia="Arial" w:hAnsi="Arial" w:cs="Arial"/>
      <w:lang w:eastAsia="es-MX" w:bidi="es-MX"/>
    </w:rPr>
  </w:style>
  <w:style w:type="paragraph" w:styleId="Piedepgina">
    <w:name w:val="footer"/>
    <w:basedOn w:val="Normal"/>
    <w:link w:val="PiedepginaCar"/>
    <w:unhideWhenUsed/>
    <w:rsid w:val="004A4A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4A2E"/>
    <w:rPr>
      <w:rFonts w:ascii="Arial" w:eastAsia="Arial" w:hAnsi="Arial" w:cs="Arial"/>
      <w:lang w:eastAsia="es-MX" w:bidi="es-MX"/>
    </w:rPr>
  </w:style>
  <w:style w:type="character" w:styleId="Hipervnculo">
    <w:name w:val="Hyperlink"/>
    <w:basedOn w:val="Fuentedeprrafopredeter"/>
    <w:uiPriority w:val="99"/>
    <w:semiHidden/>
    <w:unhideWhenUsed/>
    <w:rsid w:val="004A4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Georgina Duran Leòn</dc:creator>
  <cp:keywords/>
  <dc:description/>
  <cp:lastModifiedBy>Rosalina Moctezuma</cp:lastModifiedBy>
  <cp:revision>2</cp:revision>
  <dcterms:created xsi:type="dcterms:W3CDTF">2024-01-29T17:43:00Z</dcterms:created>
  <dcterms:modified xsi:type="dcterms:W3CDTF">2024-01-29T17:43:00Z</dcterms:modified>
</cp:coreProperties>
</file>